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D34BA5">
              <w:rPr>
                <w:rFonts w:cs="Arial"/>
                <w:sz w:val="12"/>
                <w:szCs w:val="12"/>
              </w:rPr>
              <w:t>ENERO -MARZO</w:t>
            </w:r>
            <w:r w:rsidRPr="00604187">
              <w:rPr>
                <w:rFonts w:cs="Arial"/>
                <w:sz w:val="12"/>
                <w:szCs w:val="12"/>
              </w:rPr>
              <w:t xml:space="preserve"> del año </w:t>
            </w:r>
            <w:r w:rsidR="00194F43">
              <w:rPr>
                <w:rFonts w:cs="Arial"/>
                <w:sz w:val="12"/>
                <w:szCs w:val="12"/>
              </w:rPr>
              <w:t>2024</w:t>
            </w:r>
            <w:bookmarkStart w:id="0" w:name="_GoBack"/>
            <w:bookmarkEnd w:id="0"/>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08" w:rsidRDefault="00123D08" w:rsidP="00E62986">
      <w:r>
        <w:separator/>
      </w:r>
    </w:p>
  </w:endnote>
  <w:endnote w:type="continuationSeparator" w:id="0">
    <w:p w:rsidR="00123D08" w:rsidRDefault="00123D08"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08" w:rsidRDefault="00123D08" w:rsidP="00E62986">
      <w:r>
        <w:separator/>
      </w:r>
    </w:p>
  </w:footnote>
  <w:footnote w:type="continuationSeparator" w:id="0">
    <w:p w:rsidR="00123D08" w:rsidRDefault="00123D08"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23D08"/>
    <w:rsid w:val="001424C3"/>
    <w:rsid w:val="001434B2"/>
    <w:rsid w:val="0018364D"/>
    <w:rsid w:val="00194F43"/>
    <w:rsid w:val="001E1520"/>
    <w:rsid w:val="002930DA"/>
    <w:rsid w:val="002E2669"/>
    <w:rsid w:val="002F5370"/>
    <w:rsid w:val="00301FE2"/>
    <w:rsid w:val="00316FC8"/>
    <w:rsid w:val="003C1120"/>
    <w:rsid w:val="003C158A"/>
    <w:rsid w:val="003C32F2"/>
    <w:rsid w:val="0040462A"/>
    <w:rsid w:val="0042421F"/>
    <w:rsid w:val="00443601"/>
    <w:rsid w:val="004A0BF7"/>
    <w:rsid w:val="004D447C"/>
    <w:rsid w:val="004E18C5"/>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C13D7A"/>
    <w:rsid w:val="00C25BD3"/>
    <w:rsid w:val="00C34B2B"/>
    <w:rsid w:val="00C9360D"/>
    <w:rsid w:val="00CE120F"/>
    <w:rsid w:val="00D34BA5"/>
    <w:rsid w:val="00DB2631"/>
    <w:rsid w:val="00DB6BC9"/>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A2E66"/>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15</cp:revision>
  <dcterms:created xsi:type="dcterms:W3CDTF">2020-06-11T16:47:00Z</dcterms:created>
  <dcterms:modified xsi:type="dcterms:W3CDTF">2024-05-08T18:56:00Z</dcterms:modified>
</cp:coreProperties>
</file>